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23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2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TANABE BARBARA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 2900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4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BOH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96846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75.84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 -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BOHC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Fund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stock under the Directors' Deferred Compensation Plan at a price equal to the price of derivative security set forth in column 8 (1 for 1).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Bank of Hawaii Corporation stock under the Directors' Deferred Compensation Plan. Distributions to be made at termination of service as a director or earlier at director's option.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reported were acquired with reinvested dividends pursuant to Bank of Hawaii Corporation's Dividend Reinvestment and Stock Purchase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82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TANABE BARBARA J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8007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676" TargetMode="External"/><Relationship Id="rId13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2022-07-05T14:42:23Z</dcterms:created>
  <dcterms:modified xsi:type="dcterms:W3CDTF">2022-07-05T14:42:23Z</dcterms:modified>
</cp:coreProperties>
</file>